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7D134" w14:textId="77777777" w:rsidR="005A533B" w:rsidRDefault="005A533B" w:rsidP="005A533B">
      <w:pPr>
        <w:pStyle w:val="Kop1"/>
        <w:rPr>
          <w:noProof/>
          <w:lang w:eastAsia="nl-NL"/>
        </w:rPr>
      </w:pPr>
      <w:r>
        <w:rPr>
          <w:noProof/>
          <w:lang w:eastAsia="nl-NL"/>
        </w:rPr>
        <w:t>PRESTATIEVERKLARING</w:t>
      </w:r>
    </w:p>
    <w:p w14:paraId="62319879" w14:textId="68DD3003" w:rsidR="005A533B" w:rsidRPr="00DF13F7" w:rsidRDefault="00CE0E9C" w:rsidP="005A533B">
      <w:pPr>
        <w:pStyle w:val="Kop3"/>
        <w:rPr>
          <w:sz w:val="18"/>
          <w:lang w:val="nl-NL"/>
        </w:rPr>
      </w:pPr>
      <w:r w:rsidRPr="00DF13F7">
        <w:rPr>
          <w:lang w:val="nl-NL"/>
        </w:rPr>
        <w:t>DoP: Nr. BRD0</w:t>
      </w:r>
      <w:r w:rsidR="005D6C49" w:rsidRPr="00DF13F7">
        <w:rPr>
          <w:lang w:val="nl-NL"/>
        </w:rPr>
        <w:t>2</w:t>
      </w:r>
      <w:r w:rsidR="00174AA2">
        <w:rPr>
          <w:lang w:val="nl-NL"/>
        </w:rPr>
        <w:t>6</w:t>
      </w:r>
    </w:p>
    <w:p w14:paraId="23B338F8" w14:textId="77777777" w:rsidR="005A533B" w:rsidRPr="00EF6C95" w:rsidRDefault="005A533B" w:rsidP="005A533B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24802826" w14:textId="77777777" w:rsidR="00E02B34" w:rsidRDefault="00E02B34" w:rsidP="00E02B34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E02B34" w14:paraId="58944A81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390FAEA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4BF6DD4A" w14:textId="2954A45A" w:rsidR="00E02B34" w:rsidRDefault="00E02B34" w:rsidP="00CE0E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Pandser</w:t>
            </w:r>
            <w:proofErr w:type="spellEnd"/>
            <w:r w:rsidR="00E37FF0">
              <w:t xml:space="preserve"> </w:t>
            </w:r>
            <w:r w:rsidR="005D6C49">
              <w:rPr>
                <w:rFonts w:cs="Open Sans"/>
              </w:rPr>
              <w:t xml:space="preserve">Multitop </w:t>
            </w:r>
            <w:r w:rsidR="002D03CC">
              <w:rPr>
                <w:rFonts w:cs="Open Sans"/>
              </w:rPr>
              <w:t>ST (plus)</w:t>
            </w:r>
          </w:p>
        </w:tc>
      </w:tr>
      <w:tr w:rsidR="00E02B34" w14:paraId="4CED506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BFB22E9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60F60CB5" w14:textId="77777777" w:rsidR="00E02B34" w:rsidRDefault="00517A2F" w:rsidP="00567B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 xml:space="preserve">1) </w:t>
            </w:r>
            <w:r w:rsidR="00E02B34" w:rsidRPr="004F4F1B">
              <w:rPr>
                <w:szCs w:val="16"/>
              </w:rPr>
              <w:t>Onderdakfolie als waterdichte onderlaag voor schubvorm</w:t>
            </w:r>
            <w:r w:rsidR="00E02B34">
              <w:rPr>
                <w:szCs w:val="16"/>
              </w:rPr>
              <w:t>ig gelegde dakbedekkingen.</w:t>
            </w:r>
          </w:p>
          <w:p w14:paraId="006C11A3" w14:textId="53C9FE0E" w:rsidR="00517A2F" w:rsidRPr="004F4F1B" w:rsidRDefault="00517A2F" w:rsidP="002F30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 xml:space="preserve">2) </w:t>
            </w:r>
            <w:r w:rsidR="009C160D">
              <w:rPr>
                <w:szCs w:val="16"/>
              </w:rPr>
              <w:t>Gevelfolie die achter (gesloten) gevel wordt geplaatst om binnendringen van wind en water van buitenaf tegen te gaan.</w:t>
            </w:r>
          </w:p>
        </w:tc>
      </w:tr>
      <w:tr w:rsidR="00E02B34" w14:paraId="40663586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731CC51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5C78295F" w14:textId="77777777" w:rsidR="00E02B34" w:rsidRPr="00CD5CA0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08D81B93" w14:textId="77777777" w:rsidR="00E02B34" w:rsidRPr="00CD5CA0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65A685C1" w14:textId="77777777" w:rsidR="00E02B34" w:rsidRPr="00CD5CA0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E02B34" w14:paraId="76D62117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C202B8D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693379D7" w14:textId="77777777" w:rsidR="00E02B34" w:rsidRPr="00CD5CA0" w:rsidRDefault="00E02B34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E02B34" w14:paraId="6E4AA4F6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0FC07674" w14:textId="34171A74" w:rsidR="00E02B34" w:rsidRPr="00EF6C95" w:rsidRDefault="00E02B34" w:rsidP="002E4D2B">
            <w:pPr>
              <w:rPr>
                <w:b w:val="0"/>
              </w:rPr>
            </w:pPr>
            <w:r w:rsidRPr="00EF6C95">
              <w:t>Het systeem of de systemen voor de beoordeling en verificatie van de prestatiebestendigheid:</w:t>
            </w:r>
          </w:p>
        </w:tc>
        <w:tc>
          <w:tcPr>
            <w:tcW w:w="4141" w:type="dxa"/>
          </w:tcPr>
          <w:p w14:paraId="658D06CC" w14:textId="77777777" w:rsidR="00E02B34" w:rsidRPr="00EF6C95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AVCP 3</w:t>
            </w:r>
          </w:p>
        </w:tc>
      </w:tr>
      <w:tr w:rsidR="00E02B34" w14:paraId="72060305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0A75DF0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6FCBA1AB" w14:textId="0AC17388" w:rsidR="00E02B34" w:rsidRPr="00EF6C95" w:rsidRDefault="00567B92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13859-1:201</w:t>
            </w:r>
            <w:r w:rsidR="00DF13F7">
              <w:t>4</w:t>
            </w:r>
            <w:r w:rsidR="009C160D">
              <w:t>; EN 13859-2:201</w:t>
            </w:r>
            <w:r w:rsidR="00DF13F7">
              <w:t>4</w:t>
            </w:r>
          </w:p>
        </w:tc>
      </w:tr>
      <w:tr w:rsidR="00E02B34" w:rsidRPr="00561F1B" w14:paraId="60FE8EFE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BAED837" w14:textId="0F52C043" w:rsidR="00E02B34" w:rsidRPr="00EF6C95" w:rsidRDefault="00E02B34" w:rsidP="00571254">
            <w:pPr>
              <w:rPr>
                <w:b w:val="0"/>
              </w:rPr>
            </w:pPr>
            <w:r w:rsidRPr="00EF6C95">
              <w:t>Aangemelde Instantie</w:t>
            </w:r>
            <w:r w:rsidR="00207AD3">
              <w:t>(s)</w:t>
            </w:r>
            <w:r w:rsidRPr="00EF6C95">
              <w:t>:</w:t>
            </w:r>
          </w:p>
        </w:tc>
        <w:tc>
          <w:tcPr>
            <w:tcW w:w="4141" w:type="dxa"/>
          </w:tcPr>
          <w:p w14:paraId="2DA9AA7F" w14:textId="65B1F52B" w:rsidR="00E02B34" w:rsidRPr="00EF6C95" w:rsidRDefault="00E02B34" w:rsidP="00207A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>
              <w:rPr>
                <w:lang w:val="en-US"/>
              </w:rPr>
              <w:t>Institu</w:t>
            </w:r>
            <w:r w:rsidR="00207AD3">
              <w:rPr>
                <w:lang w:val="en-US"/>
              </w:rPr>
              <w:t>ten</w:t>
            </w:r>
            <w:proofErr w:type="spellEnd"/>
            <w:r>
              <w:rPr>
                <w:lang w:val="en-US"/>
              </w:rPr>
              <w:t xml:space="preserve"> met </w:t>
            </w:r>
            <w:proofErr w:type="spellStart"/>
            <w:r>
              <w:rPr>
                <w:lang w:val="en-US"/>
              </w:rPr>
              <w:t>notificatienummer</w:t>
            </w:r>
            <w:proofErr w:type="spellEnd"/>
            <w:r w:rsidRPr="00EF6C95">
              <w:rPr>
                <w:lang w:val="en-US"/>
              </w:rPr>
              <w:t>:</w:t>
            </w:r>
            <w:r>
              <w:rPr>
                <w:lang w:val="en-US"/>
              </w:rPr>
              <w:t xml:space="preserve"> 1</w:t>
            </w:r>
            <w:r w:rsidR="009C160D">
              <w:rPr>
                <w:lang w:val="en-US"/>
              </w:rPr>
              <w:t>023</w:t>
            </w:r>
            <w:r w:rsidR="00390578">
              <w:rPr>
                <w:lang w:val="en-US"/>
              </w:rPr>
              <w:t xml:space="preserve"> &amp; 1454</w:t>
            </w:r>
          </w:p>
        </w:tc>
      </w:tr>
    </w:tbl>
    <w:p w14:paraId="7D5DA8F7" w14:textId="04741BEC" w:rsidR="009514E6" w:rsidRDefault="009514E6" w:rsidP="00E02B34">
      <w:pPr>
        <w:pStyle w:val="Kop3"/>
      </w:pPr>
    </w:p>
    <w:p w14:paraId="19550CC8" w14:textId="57128AA4" w:rsidR="00E02B34" w:rsidRDefault="00E02B34" w:rsidP="00E02B34">
      <w:pPr>
        <w:pStyle w:val="Kop3"/>
      </w:pPr>
      <w:r w:rsidRPr="00EF6C95">
        <w:t>Aangegeven prestatie(s):</w:t>
      </w:r>
    </w:p>
    <w:p w14:paraId="6ED806B5" w14:textId="77777777" w:rsidR="00E02B34" w:rsidRPr="00EF6C95" w:rsidRDefault="00E02B34" w:rsidP="00E02B34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185"/>
        <w:gridCol w:w="3072"/>
        <w:gridCol w:w="2803"/>
      </w:tblGrid>
      <w:tr w:rsidR="00E02B34" w14:paraId="3F91EE35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086347A" w14:textId="77777777" w:rsidR="00E02B34" w:rsidRPr="00E069AA" w:rsidRDefault="00E02B34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3072" w:type="dxa"/>
          </w:tcPr>
          <w:p w14:paraId="67982DB8" w14:textId="77777777" w:rsidR="00E02B34" w:rsidRPr="00E069AA" w:rsidRDefault="00E02B34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541EE05B" w14:textId="667CB764" w:rsidR="00E02B34" w:rsidRPr="00EF6C95" w:rsidRDefault="009C160D" w:rsidP="00571254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Geharmoniseerde norm(en)</w:t>
            </w:r>
          </w:p>
        </w:tc>
      </w:tr>
      <w:tr w:rsidR="00390578" w14:paraId="512C86B5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5C6C375A" w14:textId="77777777" w:rsidR="00390578" w:rsidRPr="00F44481" w:rsidRDefault="00390578" w:rsidP="00571254">
            <w:pPr>
              <w:spacing w:after="0"/>
            </w:pPr>
            <w:r w:rsidRPr="00EF6C95">
              <w:t>Brandgedrag</w:t>
            </w:r>
          </w:p>
        </w:tc>
        <w:tc>
          <w:tcPr>
            <w:tcW w:w="3072" w:type="dxa"/>
          </w:tcPr>
          <w:p w14:paraId="3E945834" w14:textId="3018D942" w:rsidR="00390578" w:rsidRPr="00F44481" w:rsidRDefault="00390578" w:rsidP="000C5F0D">
            <w:pPr>
              <w:spacing w:after="0"/>
            </w:pPr>
            <w:r>
              <w:t>Klasse E</w:t>
            </w:r>
          </w:p>
        </w:tc>
        <w:tc>
          <w:tcPr>
            <w:tcW w:w="2803" w:type="dxa"/>
            <w:vMerge w:val="restart"/>
          </w:tcPr>
          <w:p w14:paraId="4C3ECCC1" w14:textId="6DA51969" w:rsidR="00390578" w:rsidRDefault="00390578" w:rsidP="00571254">
            <w:pPr>
              <w:spacing w:after="0"/>
            </w:pPr>
            <w:r>
              <w:t>EN 13859-1: 201</w:t>
            </w:r>
            <w:r w:rsidR="00DF13F7">
              <w:t>4</w:t>
            </w:r>
          </w:p>
          <w:p w14:paraId="5C089AEE" w14:textId="5A348D51" w:rsidR="00390578" w:rsidRPr="00281C7B" w:rsidRDefault="00390578" w:rsidP="00571254">
            <w:pPr>
              <w:spacing w:after="0"/>
            </w:pPr>
            <w:r>
              <w:t>EN 13859-2: 201</w:t>
            </w:r>
            <w:r w:rsidR="00DF13F7">
              <w:t>4</w:t>
            </w:r>
          </w:p>
        </w:tc>
      </w:tr>
      <w:tr w:rsidR="00390578" w14:paraId="1CF21C73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438BD53" w14:textId="4204F8A1" w:rsidR="00390578" w:rsidRPr="00F44481" w:rsidRDefault="00390578" w:rsidP="00571254">
            <w:pPr>
              <w:spacing w:after="0"/>
            </w:pPr>
            <w:r w:rsidRPr="00EF6C95">
              <w:t>Waterdichtheid</w:t>
            </w:r>
            <w:r w:rsidR="00C54528">
              <w:t xml:space="preserve"> voor kunstmatige veroudering</w:t>
            </w:r>
          </w:p>
        </w:tc>
        <w:tc>
          <w:tcPr>
            <w:tcW w:w="3072" w:type="dxa"/>
          </w:tcPr>
          <w:p w14:paraId="7FC3DE62" w14:textId="77777777" w:rsidR="00390578" w:rsidRPr="00F44481" w:rsidRDefault="00390578" w:rsidP="00571254">
            <w:pPr>
              <w:spacing w:after="0"/>
            </w:pPr>
            <w:r>
              <w:t>W1</w:t>
            </w:r>
          </w:p>
        </w:tc>
        <w:tc>
          <w:tcPr>
            <w:tcW w:w="2803" w:type="dxa"/>
            <w:vMerge/>
          </w:tcPr>
          <w:p w14:paraId="18374F83" w14:textId="2DDD438C" w:rsidR="00390578" w:rsidRPr="00281C7B" w:rsidRDefault="00390578" w:rsidP="00571254">
            <w:pPr>
              <w:spacing w:after="0"/>
            </w:pPr>
          </w:p>
        </w:tc>
      </w:tr>
      <w:tr w:rsidR="00C54528" w14:paraId="729A899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9CF753E" w14:textId="375A897B" w:rsidR="00C54528" w:rsidRDefault="00C54528" w:rsidP="00571254">
            <w:pPr>
              <w:spacing w:after="0"/>
            </w:pPr>
            <w:r>
              <w:t>Waterdichtheid na kunstmatige veroudering</w:t>
            </w:r>
          </w:p>
        </w:tc>
        <w:tc>
          <w:tcPr>
            <w:tcW w:w="3072" w:type="dxa"/>
          </w:tcPr>
          <w:p w14:paraId="36D1A178" w14:textId="1AF06751" w:rsidR="00C54528" w:rsidRPr="00E856EA" w:rsidRDefault="00C54528" w:rsidP="009C160D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W1</w:t>
            </w:r>
          </w:p>
        </w:tc>
        <w:tc>
          <w:tcPr>
            <w:tcW w:w="2803" w:type="dxa"/>
            <w:vMerge/>
          </w:tcPr>
          <w:p w14:paraId="232C392F" w14:textId="77777777" w:rsidR="00C54528" w:rsidRPr="00281C7B" w:rsidRDefault="00C54528" w:rsidP="00571254">
            <w:pPr>
              <w:spacing w:after="0"/>
            </w:pPr>
          </w:p>
        </w:tc>
      </w:tr>
      <w:tr w:rsidR="00390578" w14:paraId="50B08FF1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0F3A22AD" w14:textId="03FC45F5" w:rsidR="00390578" w:rsidRPr="00281C7B" w:rsidRDefault="00390578" w:rsidP="00571254">
            <w:pPr>
              <w:spacing w:after="0"/>
            </w:pPr>
            <w:r>
              <w:t>Waterdampdoorlatendheid (</w:t>
            </w:r>
            <w:proofErr w:type="spellStart"/>
            <w:r>
              <w:t>Sd</w:t>
            </w:r>
            <w:proofErr w:type="spellEnd"/>
            <w:r>
              <w:t>)</w:t>
            </w:r>
            <w:r w:rsidRPr="00E856EA">
              <w:rPr>
                <w:rFonts w:cs="Open Sans"/>
              </w:rPr>
              <w:t xml:space="preserve"> [m]</w:t>
            </w:r>
          </w:p>
        </w:tc>
        <w:tc>
          <w:tcPr>
            <w:tcW w:w="3072" w:type="dxa"/>
          </w:tcPr>
          <w:p w14:paraId="4450F17B" w14:textId="0F50D525" w:rsidR="00390578" w:rsidRPr="00E856EA" w:rsidRDefault="00390578" w:rsidP="009C160D">
            <w:pPr>
              <w:spacing w:after="0"/>
              <w:rPr>
                <w:rFonts w:cs="Open Sans"/>
              </w:rPr>
            </w:pPr>
            <w:r w:rsidRPr="00E856EA">
              <w:rPr>
                <w:rFonts w:cs="Open Sans"/>
              </w:rPr>
              <w:t>0,</w:t>
            </w:r>
            <w:r>
              <w:rPr>
                <w:rFonts w:cs="Open Sans"/>
              </w:rPr>
              <w:t xml:space="preserve">02 </w:t>
            </w:r>
            <w:r w:rsidRPr="00E856EA">
              <w:rPr>
                <w:rFonts w:cs="Open Sans"/>
              </w:rPr>
              <w:t>(-0,0</w:t>
            </w:r>
            <w:r>
              <w:rPr>
                <w:rFonts w:cs="Open Sans"/>
              </w:rPr>
              <w:t>05</w:t>
            </w:r>
            <w:r w:rsidRPr="00E856EA">
              <w:rPr>
                <w:rFonts w:cs="Open Sans"/>
              </w:rPr>
              <w:t>/+0,</w:t>
            </w:r>
            <w:r>
              <w:rPr>
                <w:rFonts w:cs="Open Sans"/>
              </w:rPr>
              <w:t>02</w:t>
            </w:r>
            <w:r w:rsidRPr="00E856EA">
              <w:rPr>
                <w:rFonts w:cs="Open Sans"/>
              </w:rPr>
              <w:t>)</w:t>
            </w:r>
          </w:p>
        </w:tc>
        <w:tc>
          <w:tcPr>
            <w:tcW w:w="2803" w:type="dxa"/>
            <w:vMerge/>
          </w:tcPr>
          <w:p w14:paraId="704CE315" w14:textId="1C7524CF" w:rsidR="00390578" w:rsidRPr="00281C7B" w:rsidRDefault="00390578" w:rsidP="00571254">
            <w:pPr>
              <w:spacing w:after="0"/>
            </w:pPr>
          </w:p>
        </w:tc>
      </w:tr>
      <w:tr w:rsidR="00390578" w14:paraId="53BB75A8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208EFF5F" w14:textId="089CB02D" w:rsidR="00390578" w:rsidRPr="00281C7B" w:rsidRDefault="00390578" w:rsidP="00EB3980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voor kunstmatige veroudering (lengte) </w:t>
            </w:r>
            <w:r>
              <w:rPr>
                <w:rFonts w:ascii="Calibri" w:hAnsi="Calibri"/>
              </w:rPr>
              <w:t>[</w:t>
            </w:r>
            <w:r w:rsidRPr="00281C7B">
              <w:t>N</w:t>
            </w:r>
            <w:r>
              <w:t>/50 mm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28E7ABCA" w14:textId="06317C41" w:rsidR="00390578" w:rsidRDefault="00902744" w:rsidP="00571254">
            <w:pPr>
              <w:spacing w:after="0"/>
              <w:rPr>
                <w:rFonts w:cs="Open Sans"/>
              </w:rPr>
            </w:pPr>
            <w:r w:rsidRPr="00902744">
              <w:rPr>
                <w:rFonts w:cs="Open Sans"/>
              </w:rPr>
              <w:t>2</w:t>
            </w:r>
            <w:r w:rsidR="002D03CC">
              <w:rPr>
                <w:rFonts w:cs="Open Sans"/>
              </w:rPr>
              <w:t>80</w:t>
            </w:r>
            <w:r w:rsidRPr="00902744">
              <w:rPr>
                <w:rFonts w:cs="Open Sans"/>
              </w:rPr>
              <w:t xml:space="preserve"> (-</w:t>
            </w:r>
            <w:r w:rsidR="002D03CC">
              <w:rPr>
                <w:rFonts w:cs="Open Sans"/>
              </w:rPr>
              <w:t>8</w:t>
            </w:r>
            <w:r w:rsidRPr="00902744">
              <w:rPr>
                <w:rFonts w:cs="Open Sans"/>
              </w:rPr>
              <w:t>0/+</w:t>
            </w:r>
            <w:r w:rsidR="002D03CC">
              <w:rPr>
                <w:rFonts w:cs="Open Sans"/>
              </w:rPr>
              <w:t>8</w:t>
            </w:r>
            <w:r w:rsidRPr="00902744">
              <w:rPr>
                <w:rFonts w:cs="Open Sans"/>
              </w:rPr>
              <w:t>0)</w:t>
            </w:r>
          </w:p>
          <w:p w14:paraId="5AB63AC6" w14:textId="77777777" w:rsidR="00390578" w:rsidRPr="00F44481" w:rsidRDefault="00390578" w:rsidP="00571254">
            <w:pPr>
              <w:spacing w:after="0"/>
            </w:pPr>
          </w:p>
        </w:tc>
        <w:tc>
          <w:tcPr>
            <w:tcW w:w="2803" w:type="dxa"/>
            <w:vMerge/>
          </w:tcPr>
          <w:p w14:paraId="1BF9A855" w14:textId="5511CF99" w:rsidR="00390578" w:rsidRPr="00281C7B" w:rsidRDefault="00390578" w:rsidP="00571254">
            <w:pPr>
              <w:spacing w:after="0"/>
            </w:pPr>
          </w:p>
        </w:tc>
      </w:tr>
      <w:tr w:rsidR="00390578" w14:paraId="3C0FE4B5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599D9163" w14:textId="0FF547CA" w:rsidR="00390578" w:rsidRPr="00281C7B" w:rsidRDefault="00390578" w:rsidP="00571254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voor kunstmatige veroudering (breedte)</w:t>
            </w:r>
            <w:r>
              <w:rPr>
                <w:rFonts w:ascii="Calibri" w:hAnsi="Calibri"/>
              </w:rPr>
              <w:t xml:space="preserve"> [</w:t>
            </w:r>
            <w:r w:rsidRPr="00281C7B">
              <w:t>N</w:t>
            </w:r>
            <w:r>
              <w:t>/50 mm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0CDF5743" w14:textId="6256B589" w:rsidR="00390578" w:rsidRPr="00F44481" w:rsidRDefault="00902744" w:rsidP="00902744">
            <w:pPr>
              <w:spacing w:after="0"/>
            </w:pPr>
            <w:r w:rsidRPr="00902744">
              <w:t>1</w:t>
            </w:r>
            <w:r w:rsidR="002D03CC">
              <w:t>9</w:t>
            </w:r>
            <w:r w:rsidRPr="00902744">
              <w:t>0</w:t>
            </w:r>
            <w:r>
              <w:t xml:space="preserve"> </w:t>
            </w:r>
            <w:r w:rsidRPr="00902744">
              <w:t>(-</w:t>
            </w:r>
            <w:r w:rsidR="002D03CC">
              <w:t>6</w:t>
            </w:r>
            <w:r w:rsidRPr="00902744">
              <w:t>0/+</w:t>
            </w:r>
            <w:r w:rsidR="002D03CC">
              <w:t>6</w:t>
            </w:r>
            <w:r w:rsidRPr="00902744">
              <w:t>0)</w:t>
            </w:r>
          </w:p>
        </w:tc>
        <w:tc>
          <w:tcPr>
            <w:tcW w:w="2803" w:type="dxa"/>
            <w:vMerge/>
          </w:tcPr>
          <w:p w14:paraId="6F236613" w14:textId="2755F57A" w:rsidR="00390578" w:rsidRPr="00281C7B" w:rsidRDefault="00390578" w:rsidP="00571254">
            <w:pPr>
              <w:spacing w:after="0"/>
            </w:pPr>
          </w:p>
        </w:tc>
      </w:tr>
      <w:tr w:rsidR="00390578" w14:paraId="0EFF375E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8C5CCB2" w14:textId="62E52006" w:rsidR="00390578" w:rsidRPr="00281C7B" w:rsidRDefault="00390578" w:rsidP="00BE5174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na kunstmatige veroudering (lengte)</w:t>
            </w:r>
            <w:r>
              <w:rPr>
                <w:rFonts w:ascii="Calibri" w:hAnsi="Calibri"/>
              </w:rPr>
              <w:t xml:space="preserve"> [</w:t>
            </w:r>
            <w:r w:rsidRPr="00281C7B">
              <w:t>N</w:t>
            </w:r>
            <w:r>
              <w:t>/50 mm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674A9371" w14:textId="7D48B710" w:rsidR="00390578" w:rsidRDefault="00902744" w:rsidP="00BE5174">
            <w:pPr>
              <w:spacing w:after="0"/>
              <w:rPr>
                <w:rFonts w:cs="Open Sans"/>
              </w:rPr>
            </w:pPr>
            <w:r w:rsidRPr="00902744">
              <w:rPr>
                <w:rFonts w:cs="Open Sans"/>
              </w:rPr>
              <w:t>2</w:t>
            </w:r>
            <w:r w:rsidR="002D03CC">
              <w:rPr>
                <w:rFonts w:cs="Open Sans"/>
              </w:rPr>
              <w:t>5</w:t>
            </w:r>
            <w:r w:rsidRPr="00902744">
              <w:rPr>
                <w:rFonts w:cs="Open Sans"/>
              </w:rPr>
              <w:t>0 (-5</w:t>
            </w:r>
            <w:r w:rsidR="002D03CC">
              <w:rPr>
                <w:rFonts w:cs="Open Sans"/>
              </w:rPr>
              <w:t>5</w:t>
            </w:r>
            <w:r w:rsidRPr="00902744">
              <w:rPr>
                <w:rFonts w:cs="Open Sans"/>
              </w:rPr>
              <w:t>/+5</w:t>
            </w:r>
            <w:r w:rsidR="002D03CC">
              <w:rPr>
                <w:rFonts w:cs="Open Sans"/>
              </w:rPr>
              <w:t>5</w:t>
            </w:r>
            <w:r w:rsidRPr="00902744">
              <w:rPr>
                <w:rFonts w:cs="Open Sans"/>
              </w:rPr>
              <w:t>)</w:t>
            </w:r>
          </w:p>
          <w:p w14:paraId="33073A88" w14:textId="77777777" w:rsidR="00390578" w:rsidRDefault="00390578" w:rsidP="00BE5174">
            <w:pPr>
              <w:spacing w:after="0"/>
              <w:rPr>
                <w:rFonts w:cs="Open Sans"/>
              </w:rPr>
            </w:pPr>
          </w:p>
        </w:tc>
        <w:tc>
          <w:tcPr>
            <w:tcW w:w="2803" w:type="dxa"/>
            <w:vMerge/>
          </w:tcPr>
          <w:p w14:paraId="375D3D23" w14:textId="27B71B72" w:rsidR="00390578" w:rsidRDefault="00390578" w:rsidP="00BE5174">
            <w:pPr>
              <w:spacing w:after="0"/>
            </w:pPr>
          </w:p>
        </w:tc>
      </w:tr>
      <w:tr w:rsidR="00390578" w14:paraId="55696B50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FFBC7D8" w14:textId="68CD1584" w:rsidR="00390578" w:rsidRPr="00281C7B" w:rsidRDefault="00390578" w:rsidP="00BE5174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na kunstmatige veroudering (breedte)</w:t>
            </w:r>
            <w:r>
              <w:rPr>
                <w:rFonts w:ascii="Calibri" w:hAnsi="Calibri"/>
              </w:rPr>
              <w:t xml:space="preserve"> [</w:t>
            </w:r>
            <w:r w:rsidRPr="00281C7B">
              <w:t>N</w:t>
            </w:r>
            <w:r>
              <w:t>/50 mm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292E9A3D" w14:textId="68363B58" w:rsidR="00390578" w:rsidRDefault="00902744" w:rsidP="00310BC1">
            <w:pPr>
              <w:spacing w:after="0"/>
              <w:rPr>
                <w:rFonts w:cs="Open Sans"/>
              </w:rPr>
            </w:pPr>
            <w:r w:rsidRPr="00902744">
              <w:rPr>
                <w:rFonts w:cs="Open Sans"/>
              </w:rPr>
              <w:t>1</w:t>
            </w:r>
            <w:r w:rsidR="002D03CC">
              <w:rPr>
                <w:rFonts w:cs="Open Sans"/>
              </w:rPr>
              <w:t>6</w:t>
            </w:r>
            <w:r w:rsidRPr="00902744">
              <w:rPr>
                <w:rFonts w:cs="Open Sans"/>
              </w:rPr>
              <w:t>0 (-3</w:t>
            </w:r>
            <w:r w:rsidR="002D03CC">
              <w:rPr>
                <w:rFonts w:cs="Open Sans"/>
              </w:rPr>
              <w:t>5</w:t>
            </w:r>
            <w:r w:rsidRPr="00902744">
              <w:rPr>
                <w:rFonts w:cs="Open Sans"/>
              </w:rPr>
              <w:t>/+3</w:t>
            </w:r>
            <w:r w:rsidR="002D03CC">
              <w:rPr>
                <w:rFonts w:cs="Open Sans"/>
              </w:rPr>
              <w:t>5</w:t>
            </w:r>
            <w:r w:rsidRPr="00902744">
              <w:rPr>
                <w:rFonts w:cs="Open Sans"/>
              </w:rPr>
              <w:t>)</w:t>
            </w:r>
          </w:p>
        </w:tc>
        <w:tc>
          <w:tcPr>
            <w:tcW w:w="2803" w:type="dxa"/>
            <w:vMerge/>
          </w:tcPr>
          <w:p w14:paraId="7BDFD7DE" w14:textId="36A49AE3" w:rsidR="00390578" w:rsidRDefault="00390578" w:rsidP="00BE5174">
            <w:pPr>
              <w:spacing w:after="0"/>
            </w:pPr>
          </w:p>
        </w:tc>
      </w:tr>
      <w:tr w:rsidR="00390578" w14:paraId="0F4CFD22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846CC15" w14:textId="469278C4" w:rsidR="00390578" w:rsidRPr="00281C7B" w:rsidRDefault="00390578" w:rsidP="00BE5174">
            <w:pPr>
              <w:spacing w:after="0"/>
            </w:pPr>
            <w:r>
              <w:t>Rek bij breuk voor kunstmatige veroudering (l, b)</w:t>
            </w:r>
            <w:r>
              <w:rPr>
                <w:rFonts w:ascii="Calibri" w:hAnsi="Calibri"/>
              </w:rPr>
              <w:t xml:space="preserve"> [</w:t>
            </w:r>
            <w:r>
              <w:t>%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74ED6E65" w14:textId="30EBFB25" w:rsidR="00902744" w:rsidRDefault="00902744" w:rsidP="00902744">
            <w:pPr>
              <w:spacing w:after="0"/>
            </w:pPr>
            <w:r>
              <w:t>70 (-45/+45) – lengte</w:t>
            </w:r>
          </w:p>
          <w:p w14:paraId="5F100A4F" w14:textId="3A479966" w:rsidR="00390578" w:rsidRPr="00F44481" w:rsidRDefault="002D03CC" w:rsidP="00902744">
            <w:pPr>
              <w:spacing w:after="0"/>
            </w:pPr>
            <w:r>
              <w:t>110</w:t>
            </w:r>
            <w:r w:rsidR="00902744">
              <w:t xml:space="preserve"> (-</w:t>
            </w:r>
            <w:r>
              <w:t>55</w:t>
            </w:r>
            <w:r w:rsidR="00902744">
              <w:t>/+</w:t>
            </w:r>
            <w:r>
              <w:t>55</w:t>
            </w:r>
            <w:r w:rsidR="00902744">
              <w:t>) – breedte</w:t>
            </w:r>
          </w:p>
        </w:tc>
        <w:tc>
          <w:tcPr>
            <w:tcW w:w="2803" w:type="dxa"/>
            <w:vMerge/>
          </w:tcPr>
          <w:p w14:paraId="056859E3" w14:textId="63D6D253" w:rsidR="00390578" w:rsidRPr="00281C7B" w:rsidRDefault="00390578" w:rsidP="00BE5174">
            <w:pPr>
              <w:spacing w:after="0"/>
            </w:pPr>
          </w:p>
        </w:tc>
      </w:tr>
      <w:tr w:rsidR="00390578" w14:paraId="6DB6C6DB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4A75C2B" w14:textId="05F9B146" w:rsidR="00390578" w:rsidRPr="00281C7B" w:rsidRDefault="00390578" w:rsidP="00BE5174">
            <w:pPr>
              <w:spacing w:after="0"/>
            </w:pPr>
            <w:r>
              <w:t xml:space="preserve">Rek bij breuk na kunstmatige veroudering (l, b) </w:t>
            </w:r>
            <w:r>
              <w:rPr>
                <w:rFonts w:ascii="Calibri" w:hAnsi="Calibri"/>
              </w:rPr>
              <w:t>[</w:t>
            </w:r>
            <w:r>
              <w:t>%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792E5CD2" w14:textId="0E1E54CB" w:rsidR="00902744" w:rsidRPr="00135F28" w:rsidRDefault="002D03CC" w:rsidP="00902744">
            <w:r>
              <w:t>50</w:t>
            </w:r>
            <w:r w:rsidR="00902744" w:rsidRPr="00135F28">
              <w:t xml:space="preserve"> (-2</w:t>
            </w:r>
            <w:r>
              <w:t>5</w:t>
            </w:r>
            <w:r w:rsidR="00902744" w:rsidRPr="00135F28">
              <w:t>/+2</w:t>
            </w:r>
            <w:r>
              <w:t>5</w:t>
            </w:r>
            <w:r w:rsidR="00902744" w:rsidRPr="00135F28">
              <w:t>) – lengte</w:t>
            </w:r>
          </w:p>
          <w:p w14:paraId="1387A987" w14:textId="7786FBC2" w:rsidR="00390578" w:rsidRPr="00F44481" w:rsidRDefault="00902744" w:rsidP="00902744">
            <w:pPr>
              <w:spacing w:after="0"/>
            </w:pPr>
            <w:r w:rsidRPr="00135F28">
              <w:t>50 (-30/+30) – breedte</w:t>
            </w:r>
          </w:p>
        </w:tc>
        <w:tc>
          <w:tcPr>
            <w:tcW w:w="2803" w:type="dxa"/>
            <w:vMerge/>
          </w:tcPr>
          <w:p w14:paraId="567F5398" w14:textId="434FAE84" w:rsidR="00390578" w:rsidRPr="00281C7B" w:rsidRDefault="00390578" w:rsidP="00BE5174">
            <w:pPr>
              <w:spacing w:after="0"/>
            </w:pPr>
          </w:p>
        </w:tc>
      </w:tr>
      <w:tr w:rsidR="00390578" w14:paraId="20EB09D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7F7BB31" w14:textId="5918FE16" w:rsidR="00390578" w:rsidRPr="00281C7B" w:rsidRDefault="00390578" w:rsidP="00BE5174">
            <w:pPr>
              <w:spacing w:after="0"/>
            </w:pPr>
            <w:r>
              <w:t>Scheurweerstand (lengte)</w:t>
            </w:r>
            <w:r>
              <w:rPr>
                <w:rFonts w:ascii="Calibri" w:hAnsi="Calibri"/>
              </w:rPr>
              <w:t xml:space="preserve"> [</w:t>
            </w:r>
            <w:r>
              <w:t>N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5D5158E" w14:textId="1ABC0FF5" w:rsidR="00390578" w:rsidRPr="00281C7B" w:rsidRDefault="00902744" w:rsidP="00902744">
            <w:pPr>
              <w:spacing w:after="0"/>
            </w:pPr>
            <w:r>
              <w:t>1</w:t>
            </w:r>
            <w:r w:rsidR="002D03CC">
              <w:t>35</w:t>
            </w:r>
            <w:r>
              <w:t xml:space="preserve"> (-</w:t>
            </w:r>
            <w:r w:rsidR="002D03CC">
              <w:t>4</w:t>
            </w:r>
            <w:r>
              <w:t>5/+</w:t>
            </w:r>
            <w:r w:rsidR="002D03CC">
              <w:t>4</w:t>
            </w:r>
            <w:r>
              <w:t xml:space="preserve">5) </w:t>
            </w:r>
          </w:p>
        </w:tc>
        <w:tc>
          <w:tcPr>
            <w:tcW w:w="2803" w:type="dxa"/>
            <w:vMerge/>
          </w:tcPr>
          <w:p w14:paraId="2AA89864" w14:textId="62E6DB2A" w:rsidR="00390578" w:rsidRDefault="00390578" w:rsidP="00BE5174">
            <w:pPr>
              <w:spacing w:after="0"/>
            </w:pPr>
          </w:p>
        </w:tc>
      </w:tr>
      <w:tr w:rsidR="00390578" w14:paraId="75604145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3E4A0CA" w14:textId="4328B3F6" w:rsidR="00390578" w:rsidRPr="00281C7B" w:rsidRDefault="00390578" w:rsidP="00BE5174">
            <w:pPr>
              <w:spacing w:after="0"/>
            </w:pPr>
            <w:r>
              <w:t>Scheurweerstand (breedte)</w:t>
            </w:r>
            <w:r>
              <w:rPr>
                <w:rFonts w:ascii="Calibri" w:hAnsi="Calibri"/>
              </w:rPr>
              <w:t xml:space="preserve"> [</w:t>
            </w:r>
            <w:r>
              <w:t>N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24F96DFB" w14:textId="46327BB9" w:rsidR="00390578" w:rsidRPr="00281C7B" w:rsidRDefault="00902744" w:rsidP="00902744">
            <w:pPr>
              <w:spacing w:after="0"/>
            </w:pPr>
            <w:r>
              <w:t>1</w:t>
            </w:r>
            <w:r w:rsidR="002D03CC">
              <w:t>7</w:t>
            </w:r>
            <w:r>
              <w:t>0 (-</w:t>
            </w:r>
            <w:r w:rsidR="002D03CC">
              <w:t>60</w:t>
            </w:r>
            <w:r>
              <w:t>/+</w:t>
            </w:r>
            <w:r w:rsidR="002D03CC">
              <w:t>70</w:t>
            </w:r>
            <w:r>
              <w:t>)</w:t>
            </w:r>
          </w:p>
        </w:tc>
        <w:tc>
          <w:tcPr>
            <w:tcW w:w="2803" w:type="dxa"/>
            <w:vMerge/>
          </w:tcPr>
          <w:p w14:paraId="0FFCEEC2" w14:textId="4D72B299" w:rsidR="00390578" w:rsidRDefault="00390578" w:rsidP="00BE5174">
            <w:pPr>
              <w:spacing w:after="0"/>
            </w:pPr>
          </w:p>
        </w:tc>
      </w:tr>
      <w:tr w:rsidR="00390578" w14:paraId="2B26ADD5" w14:textId="77777777" w:rsidTr="001B5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  <w:vAlign w:val="top"/>
          </w:tcPr>
          <w:p w14:paraId="74C11FBC" w14:textId="4A8BCE40" w:rsidR="00390578" w:rsidRDefault="00390578" w:rsidP="00390578">
            <w:pPr>
              <w:spacing w:after="0"/>
            </w:pPr>
            <w:r w:rsidRPr="00D9225C">
              <w:t>Flexibiliteit bij lage temperatuur</w:t>
            </w:r>
            <w:r>
              <w:t xml:space="preserve"> </w:t>
            </w:r>
            <w:r w:rsidRPr="00D9225C">
              <w:t>[°C]</w:t>
            </w:r>
          </w:p>
        </w:tc>
        <w:tc>
          <w:tcPr>
            <w:tcW w:w="3072" w:type="dxa"/>
            <w:vAlign w:val="top"/>
          </w:tcPr>
          <w:p w14:paraId="2FEB5DF8" w14:textId="45864181" w:rsidR="00390578" w:rsidRDefault="00390578" w:rsidP="00390578">
            <w:pPr>
              <w:spacing w:after="0"/>
              <w:rPr>
                <w:rFonts w:cs="Open Sans"/>
              </w:rPr>
            </w:pPr>
            <w:r w:rsidRPr="00D9225C">
              <w:t xml:space="preserve">-40 </w:t>
            </w:r>
          </w:p>
        </w:tc>
        <w:tc>
          <w:tcPr>
            <w:tcW w:w="2803" w:type="dxa"/>
            <w:vMerge/>
          </w:tcPr>
          <w:p w14:paraId="7380B182" w14:textId="77777777" w:rsidR="00390578" w:rsidRDefault="00390578" w:rsidP="00390578">
            <w:pPr>
              <w:spacing w:after="0"/>
            </w:pPr>
          </w:p>
        </w:tc>
      </w:tr>
    </w:tbl>
    <w:p w14:paraId="4A4B5E9E" w14:textId="7130767F" w:rsidR="002E4D2B" w:rsidRDefault="002E4D2B" w:rsidP="005A533B"/>
    <w:p w14:paraId="53494CBC" w14:textId="755EA0CA" w:rsidR="005A533B" w:rsidRDefault="005A533B" w:rsidP="005A533B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69F79981" wp14:editId="5AC8DEE6">
            <wp:simplePos x="0" y="0"/>
            <wp:positionH relativeFrom="column">
              <wp:posOffset>-195580</wp:posOffset>
            </wp:positionH>
            <wp:positionV relativeFrom="paragraph">
              <wp:posOffset>343535</wp:posOffset>
            </wp:positionV>
            <wp:extent cx="2400300" cy="17619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3E11B4CB" w14:textId="77777777" w:rsidR="005A533B" w:rsidRDefault="005A533B" w:rsidP="005A533B"/>
    <w:p w14:paraId="4851AA2F" w14:textId="77777777" w:rsidR="005A533B" w:rsidRDefault="005A533B" w:rsidP="005A533B">
      <w:r>
        <w:t>Ondertekend voor en namens de fabrikant</w:t>
      </w:r>
    </w:p>
    <w:p w14:paraId="75473D39" w14:textId="77777777" w:rsidR="005A533B" w:rsidRDefault="005A533B" w:rsidP="005A533B"/>
    <w:p w14:paraId="4904B6FB" w14:textId="77777777" w:rsidR="005A533B" w:rsidRDefault="005A533B" w:rsidP="005A533B"/>
    <w:p w14:paraId="54EC9E03" w14:textId="77777777" w:rsidR="005A533B" w:rsidRDefault="005A533B" w:rsidP="005A533B"/>
    <w:p w14:paraId="1476C956" w14:textId="77777777" w:rsidR="005A533B" w:rsidRDefault="005A533B" w:rsidP="005A533B"/>
    <w:p w14:paraId="2C169F77" w14:textId="77777777" w:rsidR="005A533B" w:rsidRDefault="005A533B" w:rsidP="005A533B"/>
    <w:p w14:paraId="7AF06D0C" w14:textId="77777777" w:rsidR="005A533B" w:rsidRDefault="005A533B" w:rsidP="005A533B"/>
    <w:p w14:paraId="749456DF" w14:textId="77777777" w:rsidR="005A533B" w:rsidRDefault="005A533B" w:rsidP="005A533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C131D" wp14:editId="3B163F8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EF69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" strokecolor="black [3213]"/>
            </w:pict>
          </mc:Fallback>
        </mc:AlternateContent>
      </w:r>
    </w:p>
    <w:p w14:paraId="79D5B067" w14:textId="77777777" w:rsidR="005A533B" w:rsidRDefault="005A533B" w:rsidP="005A533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0D280172" w:rsidR="00281C7B" w:rsidRPr="005A533B" w:rsidRDefault="005A533B" w:rsidP="005A533B">
      <w:r w:rsidRPr="00281C7B">
        <w:t>Te Almelo op</w:t>
      </w:r>
      <w:r>
        <w:t xml:space="preserve"> 2</w:t>
      </w:r>
      <w:r w:rsidRPr="00281C7B">
        <w:t xml:space="preserve"> </w:t>
      </w:r>
      <w:r>
        <w:t>juni</w:t>
      </w:r>
      <w:r w:rsidRPr="00281C7B">
        <w:t xml:space="preserve"> </w:t>
      </w:r>
      <w:r>
        <w:t>2022</w:t>
      </w:r>
    </w:p>
    <w:sectPr w:rsidR="00281C7B" w:rsidRPr="005A533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8731DC-91EA-410F-897C-139FB1E3076B}"/>
    <w:embedBold r:id="rId2" w:fontKey="{6846C4A0-5347-42A8-A8A0-6F085CC2A04C}"/>
    <w:embedItalic r:id="rId3" w:fontKey="{E66AF4C5-1173-45FE-8738-ADBA43740F56}"/>
    <w:embedBoldItalic r:id="rId4" w:fontKey="{87C77140-965A-410A-BCFB-D5B666D757E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BA2F29A6-46BC-4BCC-B65F-56551E712C33}"/>
    <w:embedBold r:id="rId6" w:fontKey="{307E8897-211F-47F0-8DDE-6BD7EF8D3A91}"/>
    <w:embedBoldItalic r:id="rId7" w:fontKey="{7BF502CD-D98F-4780-8BF5-8934A4FF4635}"/>
  </w:font>
  <w:font w:name="Archivo Black">
    <w:altName w:val="Arial"/>
    <w:charset w:val="00"/>
    <w:family w:val="swiss"/>
    <w:pitch w:val="variable"/>
    <w:sig w:usb0="A000002F" w:usb1="500000F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710F64C-8B7E-407C-A634-4965B5D3E6E4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C00E6C78-6C87-42D1-B187-AF3E5C4386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D91F567-7354-46AE-A37E-4673120776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E4E5E" w14:textId="25D0285B" w:rsidR="00CA1169" w:rsidRPr="00552A18" w:rsidRDefault="00EE516E" w:rsidP="00552A18">
    <w:pPr>
      <w:pStyle w:val="Voettekst"/>
      <w:rPr>
        <w:rFonts w:ascii="Archivo Black" w:hAnsi="Archivo Black"/>
        <w:sz w:val="20"/>
      </w:rPr>
    </w:pPr>
    <w:r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1040" behindDoc="0" locked="0" layoutInCell="1" allowOverlap="1" wp14:anchorId="7DFA7867" wp14:editId="3339AAAD">
          <wp:simplePos x="0" y="0"/>
          <wp:positionH relativeFrom="column">
            <wp:posOffset>-3065</wp:posOffset>
          </wp:positionH>
          <wp:positionV relativeFrom="paragraph">
            <wp:posOffset>-194559</wp:posOffset>
          </wp:positionV>
          <wp:extent cx="1281210" cy="279914"/>
          <wp:effectExtent l="0" t="0" r="0" b="635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10" cy="279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3DA8E1AF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CDC73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" strokecolor="black [3213]" strokeweight=".5pt"/>
          </w:pict>
        </mc:Fallback>
      </mc:AlternateContent>
    </w:r>
    <w:r w:rsidR="00552A18"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="00552A18"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F3C4C" w14:textId="013F9BE3" w:rsidR="00E3036C" w:rsidRDefault="007350E2" w:rsidP="009C3505">
    <w:pPr>
      <w:tabs>
        <w:tab w:val="left" w:pos="1154"/>
      </w:tabs>
    </w:pPr>
    <w:r>
      <w:rPr>
        <w:rFonts w:ascii="Times New Roman" w:hAnsi="Times New Roman"/>
        <w:noProof/>
        <w:color w:val="auto"/>
        <w:sz w:val="24"/>
        <w:szCs w:val="24"/>
        <w:lang w:eastAsia="nl-NL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E4D96FA" wp14:editId="13AF6D9A">
              <wp:simplePos x="0" y="0"/>
              <wp:positionH relativeFrom="column">
                <wp:posOffset>5562600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5EA28" w14:textId="77777777" w:rsidR="007350E2" w:rsidRDefault="007350E2" w:rsidP="007350E2">
                          <w:pPr>
                            <w:rPr>
                              <w:lang w:val="en-GB"/>
                            </w:rPr>
                          </w:pPr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D96FA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438pt;margin-top:16.3pt;width:33.75pt;height:2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AbafxW3gAAAAkBAAAPAAAAZHJzL2Rv&#10;d25yZXYueG1sTI9LT8MwEITvSPwHa5G40TV9hDbEqRCIK4jykLi58TaJiNdR7Dbh37Oc4Dia0cw3&#10;xXbynTrRENvABq5nGhRxFVzLtYG318erNaiYLDvbBSYD3xRhW56fFTZ3YeQXOu1SraSEY24NNCn1&#10;OWKsGvI2zkJPLN4hDN4mkUONbrCjlPsO51pn6G3LstDYnu4bqr52R2/g/enw+bHUz/WDX/VjmDSy&#10;36AxlxfT3S2oRFP6C8MvvqBDKUz7cGQXVWdgfZPJl2RgMc9ASWCzXKxA7cXRGWBZ4P8H5Q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G2n8Vt4AAAAJAQAADwAAAAAAAAAAAAAAAABQ&#10;BAAAZHJzL2Rvd25yZXYueG1sUEsFBgAAAAAEAAQA8wAAAFsFAAAAAA==&#10;" filled="f" stroked="f">
              <v:textbox>
                <w:txbxContent>
                  <w:p w14:paraId="61A5EA28" w14:textId="77777777" w:rsidR="007350E2" w:rsidRDefault="007350E2" w:rsidP="007350E2">
                    <w:pPr>
                      <w:rPr>
                        <w:lang w:val="en-GB"/>
                      </w:rPr>
                    </w:pPr>
                    <w:r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62848" behindDoc="1" locked="0" layoutInCell="1" allowOverlap="1" wp14:anchorId="335286CF" wp14:editId="000A9330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C568A6"/>
    <w:multiLevelType w:val="hybridMultilevel"/>
    <w:tmpl w:val="408ED21A"/>
    <w:lvl w:ilvl="0" w:tplc="DC7E5360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6794">
    <w:abstractNumId w:val="0"/>
  </w:num>
  <w:num w:numId="2" w16cid:durableId="1344550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22A26"/>
    <w:rsid w:val="000240D3"/>
    <w:rsid w:val="00043828"/>
    <w:rsid w:val="00045B94"/>
    <w:rsid w:val="000C5F0D"/>
    <w:rsid w:val="000E579E"/>
    <w:rsid w:val="000F6B3A"/>
    <w:rsid w:val="00114ED4"/>
    <w:rsid w:val="00135F28"/>
    <w:rsid w:val="00174AA2"/>
    <w:rsid w:val="00174E91"/>
    <w:rsid w:val="00182341"/>
    <w:rsid w:val="00195210"/>
    <w:rsid w:val="001A58BA"/>
    <w:rsid w:val="001A688A"/>
    <w:rsid w:val="001C6512"/>
    <w:rsid w:val="001E1533"/>
    <w:rsid w:val="0020275C"/>
    <w:rsid w:val="00207AD3"/>
    <w:rsid w:val="00210F23"/>
    <w:rsid w:val="002644AE"/>
    <w:rsid w:val="00271B28"/>
    <w:rsid w:val="00281C7B"/>
    <w:rsid w:val="0029688C"/>
    <w:rsid w:val="002B0304"/>
    <w:rsid w:val="002B1B49"/>
    <w:rsid w:val="002D03CC"/>
    <w:rsid w:val="002D0805"/>
    <w:rsid w:val="002E17CE"/>
    <w:rsid w:val="002E4D2B"/>
    <w:rsid w:val="002F30D3"/>
    <w:rsid w:val="00310BC1"/>
    <w:rsid w:val="00351445"/>
    <w:rsid w:val="003634FC"/>
    <w:rsid w:val="00390578"/>
    <w:rsid w:val="00391194"/>
    <w:rsid w:val="003C2605"/>
    <w:rsid w:val="003E7363"/>
    <w:rsid w:val="00403409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17A2F"/>
    <w:rsid w:val="00547BA6"/>
    <w:rsid w:val="005508BC"/>
    <w:rsid w:val="00552A18"/>
    <w:rsid w:val="00561F1B"/>
    <w:rsid w:val="00567B92"/>
    <w:rsid w:val="00571F7B"/>
    <w:rsid w:val="00595079"/>
    <w:rsid w:val="00596D47"/>
    <w:rsid w:val="005A533B"/>
    <w:rsid w:val="005C5BC6"/>
    <w:rsid w:val="005D6C49"/>
    <w:rsid w:val="005F06D6"/>
    <w:rsid w:val="00606B36"/>
    <w:rsid w:val="00624E4F"/>
    <w:rsid w:val="00647E39"/>
    <w:rsid w:val="006517FD"/>
    <w:rsid w:val="00655F9B"/>
    <w:rsid w:val="006668EE"/>
    <w:rsid w:val="006869A9"/>
    <w:rsid w:val="006A0ABD"/>
    <w:rsid w:val="006D4733"/>
    <w:rsid w:val="006E1C05"/>
    <w:rsid w:val="007350E2"/>
    <w:rsid w:val="00743F72"/>
    <w:rsid w:val="00751D74"/>
    <w:rsid w:val="007C75A8"/>
    <w:rsid w:val="008074BC"/>
    <w:rsid w:val="00821DE8"/>
    <w:rsid w:val="00827679"/>
    <w:rsid w:val="00841720"/>
    <w:rsid w:val="00874700"/>
    <w:rsid w:val="00902744"/>
    <w:rsid w:val="00904B76"/>
    <w:rsid w:val="009243F4"/>
    <w:rsid w:val="00931AFD"/>
    <w:rsid w:val="009514E6"/>
    <w:rsid w:val="0096308B"/>
    <w:rsid w:val="00974182"/>
    <w:rsid w:val="00991CEA"/>
    <w:rsid w:val="009A3040"/>
    <w:rsid w:val="009A4EC1"/>
    <w:rsid w:val="009C160D"/>
    <w:rsid w:val="009C3505"/>
    <w:rsid w:val="009D1F12"/>
    <w:rsid w:val="009D2CE5"/>
    <w:rsid w:val="00A30376"/>
    <w:rsid w:val="00A36F11"/>
    <w:rsid w:val="00A61E22"/>
    <w:rsid w:val="00AA50BE"/>
    <w:rsid w:val="00AB1C5C"/>
    <w:rsid w:val="00AD3271"/>
    <w:rsid w:val="00B06784"/>
    <w:rsid w:val="00B12BF3"/>
    <w:rsid w:val="00B20A49"/>
    <w:rsid w:val="00B46621"/>
    <w:rsid w:val="00B55918"/>
    <w:rsid w:val="00BC40B5"/>
    <w:rsid w:val="00BE5174"/>
    <w:rsid w:val="00C32031"/>
    <w:rsid w:val="00C54528"/>
    <w:rsid w:val="00C7619B"/>
    <w:rsid w:val="00C91417"/>
    <w:rsid w:val="00CA1169"/>
    <w:rsid w:val="00CD5CA0"/>
    <w:rsid w:val="00CD644C"/>
    <w:rsid w:val="00CE0E9C"/>
    <w:rsid w:val="00CF1E16"/>
    <w:rsid w:val="00D14E27"/>
    <w:rsid w:val="00D17629"/>
    <w:rsid w:val="00D33F9D"/>
    <w:rsid w:val="00D92372"/>
    <w:rsid w:val="00DB14C9"/>
    <w:rsid w:val="00DE6DF2"/>
    <w:rsid w:val="00DF13F7"/>
    <w:rsid w:val="00E02B34"/>
    <w:rsid w:val="00E069AA"/>
    <w:rsid w:val="00E3036C"/>
    <w:rsid w:val="00E37FF0"/>
    <w:rsid w:val="00E50EA5"/>
    <w:rsid w:val="00EB3980"/>
    <w:rsid w:val="00EE0D20"/>
    <w:rsid w:val="00EE516E"/>
    <w:rsid w:val="00EF6C95"/>
    <w:rsid w:val="00F13F58"/>
    <w:rsid w:val="00F2377E"/>
    <w:rsid w:val="00F44481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03409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bCs/>
      <w:caps/>
      <w:noProof/>
      <w:color w:val="FFC600" w:themeColor="accent2"/>
      <w:sz w:val="22"/>
      <w:lang w:val="en-US"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403409"/>
    <w:rPr>
      <w:rFonts w:ascii="Archivo Black" w:eastAsia="Times New Roman" w:hAnsi="Archivo Black"/>
      <w:b/>
      <w:bCs/>
      <w:caps/>
      <w:noProof/>
      <w:color w:val="FFC600" w:themeColor="accent2"/>
      <w:sz w:val="22"/>
      <w:szCs w:val="22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4F71B-2C97-4E4A-A97A-8D16D7A7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319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3</cp:revision>
  <cp:lastPrinted>2023-01-23T21:42:00Z</cp:lastPrinted>
  <dcterms:created xsi:type="dcterms:W3CDTF">2023-11-30T13:49:00Z</dcterms:created>
  <dcterms:modified xsi:type="dcterms:W3CDTF">2023-11-30T13:55:00Z</dcterms:modified>
</cp:coreProperties>
</file>